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8062" w14:textId="77777777" w:rsidR="00B90EAE" w:rsidRDefault="00B90EAE" w:rsidP="00B90EAE">
      <w:pPr>
        <w:spacing w:after="360" w:line="240" w:lineRule="auto"/>
        <w:jc w:val="center"/>
        <w:rPr>
          <w:rFonts w:ascii="DINRoundWeb" w:eastAsia="Times New Roman" w:hAnsi="DINRoundWeb" w:cs="Times New Roman"/>
          <w:b/>
          <w:sz w:val="24"/>
          <w:szCs w:val="24"/>
          <w:lang w:val="en-US" w:eastAsia="en-GB"/>
        </w:rPr>
      </w:pPr>
      <w:r>
        <w:rPr>
          <w:rFonts w:ascii="DINRoundWeb" w:eastAsia="Times New Roman" w:hAnsi="DINRoundWeb" w:cs="Times New Roman"/>
          <w:b/>
          <w:noProof/>
          <w:sz w:val="24"/>
          <w:szCs w:val="24"/>
          <w:lang w:eastAsia="en-GB"/>
        </w:rPr>
        <w:drawing>
          <wp:inline distT="0" distB="0" distL="0" distR="0" wp14:anchorId="5598C5CF" wp14:editId="60E98923">
            <wp:extent cx="1619250" cy="542925"/>
            <wp:effectExtent l="19050" t="0" r="0" b="0"/>
            <wp:docPr id="1" name="Picture 1" descr="P:\Logos and letterheads\ARBOR\Final_Arbor_Restaurant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letterheads\ARBOR\Final_Arbor_Restaurant_Logo_Small.png"/>
                    <pic:cNvPicPr>
                      <a:picLocks noChangeAspect="1" noChangeArrowheads="1"/>
                    </pic:cNvPicPr>
                  </pic:nvPicPr>
                  <pic:blipFill>
                    <a:blip r:embed="rId7" cstate="print"/>
                    <a:srcRect/>
                    <a:stretch>
                      <a:fillRect/>
                    </a:stretch>
                  </pic:blipFill>
                  <pic:spPr bwMode="auto">
                    <a:xfrm>
                      <a:off x="0" y="0"/>
                      <a:ext cx="1619250" cy="542925"/>
                    </a:xfrm>
                    <a:prstGeom prst="rect">
                      <a:avLst/>
                    </a:prstGeom>
                    <a:noFill/>
                    <a:ln w="9525">
                      <a:noFill/>
                      <a:miter lim="800000"/>
                      <a:headEnd/>
                      <a:tailEnd/>
                    </a:ln>
                  </pic:spPr>
                </pic:pic>
              </a:graphicData>
            </a:graphic>
          </wp:inline>
        </w:drawing>
      </w:r>
    </w:p>
    <w:p w14:paraId="2D56B065" w14:textId="503BC1B4" w:rsidR="00B90EAE" w:rsidRPr="001301D0" w:rsidRDefault="00B90EAE" w:rsidP="000F6984">
      <w:pPr>
        <w:pStyle w:val="NormalWeb"/>
        <w:jc w:val="center"/>
        <w:rPr>
          <w:rFonts w:ascii="Georgia" w:hAnsi="Georgia"/>
          <w:b/>
          <w:bCs/>
          <w:color w:val="333333"/>
          <w:lang w:val="en-US"/>
        </w:rPr>
      </w:pPr>
      <w:r w:rsidRPr="001301D0">
        <w:rPr>
          <w:rFonts w:ascii="Georgia" w:hAnsi="Georgia"/>
          <w:b/>
          <w:bCs/>
          <w:color w:val="333333"/>
          <w:lang w:val="en-US"/>
        </w:rPr>
        <w:t>£</w:t>
      </w:r>
      <w:r w:rsidR="00FA5E48">
        <w:rPr>
          <w:rFonts w:ascii="Georgia" w:hAnsi="Georgia"/>
          <w:b/>
          <w:bCs/>
          <w:color w:val="333333"/>
          <w:lang w:val="en-US"/>
        </w:rPr>
        <w:t>26</w:t>
      </w:r>
      <w:r w:rsidRPr="001301D0">
        <w:rPr>
          <w:rFonts w:ascii="Georgia" w:hAnsi="Georgia"/>
          <w:b/>
          <w:bCs/>
          <w:color w:val="333333"/>
          <w:lang w:val="en-US"/>
        </w:rPr>
        <w:t xml:space="preserve"> per person for </w:t>
      </w:r>
      <w:r w:rsidR="00875382" w:rsidRPr="001301D0">
        <w:rPr>
          <w:rFonts w:ascii="Georgia" w:hAnsi="Georgia"/>
          <w:b/>
          <w:bCs/>
          <w:color w:val="333333"/>
          <w:lang w:val="en-US"/>
        </w:rPr>
        <w:t>3 courses</w:t>
      </w:r>
      <w:r w:rsidRPr="001301D0">
        <w:rPr>
          <w:rFonts w:ascii="Georgia" w:hAnsi="Georgia"/>
          <w:b/>
          <w:bCs/>
          <w:color w:val="333333"/>
          <w:lang w:val="en-US"/>
        </w:rPr>
        <w:t xml:space="preserve"> or £2</w:t>
      </w:r>
      <w:r w:rsidR="00FA5E48">
        <w:rPr>
          <w:rFonts w:ascii="Georgia" w:hAnsi="Georgia"/>
          <w:b/>
          <w:bCs/>
          <w:color w:val="333333"/>
          <w:lang w:val="en-US"/>
        </w:rPr>
        <w:t>2</w:t>
      </w:r>
      <w:r w:rsidRPr="001301D0">
        <w:rPr>
          <w:rFonts w:ascii="Georgia" w:hAnsi="Georgia"/>
          <w:b/>
          <w:bCs/>
          <w:color w:val="333333"/>
          <w:lang w:val="en-US"/>
        </w:rPr>
        <w:t xml:space="preserve"> per person for </w:t>
      </w:r>
      <w:r w:rsidR="00875382" w:rsidRPr="001301D0">
        <w:rPr>
          <w:rFonts w:ascii="Georgia" w:hAnsi="Georgia"/>
          <w:b/>
          <w:bCs/>
          <w:color w:val="333333"/>
          <w:lang w:val="en-US"/>
        </w:rPr>
        <w:t>2 courses</w:t>
      </w:r>
      <w:r w:rsidRPr="001301D0">
        <w:rPr>
          <w:rFonts w:ascii="Georgia" w:hAnsi="Georgia"/>
          <w:b/>
          <w:bCs/>
          <w:color w:val="333333"/>
          <w:lang w:val="en-US"/>
        </w:rPr>
        <w:t>.</w:t>
      </w:r>
    </w:p>
    <w:p w14:paraId="34C826E2" w14:textId="77777777" w:rsidR="000F6984" w:rsidRDefault="000F6984" w:rsidP="000F6984">
      <w:pPr>
        <w:pStyle w:val="NormalWeb"/>
        <w:tabs>
          <w:tab w:val="center" w:pos="4513"/>
          <w:tab w:val="left" w:pos="6744"/>
        </w:tabs>
        <w:jc w:val="center"/>
        <w:rPr>
          <w:rStyle w:val="Strong"/>
          <w:rFonts w:ascii="Georgia" w:hAnsi="Georgia"/>
          <w:color w:val="333333"/>
          <w:sz w:val="20"/>
          <w:szCs w:val="20"/>
          <w:lang w:val="en-US"/>
        </w:rPr>
      </w:pPr>
    </w:p>
    <w:p w14:paraId="54B18C3D" w14:textId="38872CA2" w:rsidR="002B3B26" w:rsidRPr="00605C04" w:rsidRDefault="00BA7AF9" w:rsidP="000F6984">
      <w:pPr>
        <w:pStyle w:val="NormalWeb"/>
        <w:tabs>
          <w:tab w:val="center" w:pos="4513"/>
          <w:tab w:val="left" w:pos="6744"/>
        </w:tabs>
        <w:jc w:val="center"/>
        <w:rPr>
          <w:rFonts w:ascii="Georgia" w:hAnsi="Georgia"/>
          <w:b/>
          <w:bCs/>
          <w:color w:val="333333"/>
          <w:sz w:val="20"/>
          <w:szCs w:val="20"/>
          <w:lang w:val="en-US"/>
        </w:rPr>
      </w:pPr>
      <w:r w:rsidRPr="00605C04">
        <w:rPr>
          <w:rStyle w:val="Strong"/>
          <w:rFonts w:ascii="Georgia" w:hAnsi="Georgia"/>
          <w:color w:val="333333"/>
          <w:sz w:val="20"/>
          <w:szCs w:val="20"/>
          <w:lang w:val="en-US"/>
        </w:rPr>
        <w:t>Starters</w:t>
      </w:r>
    </w:p>
    <w:p w14:paraId="4E28CDFD" w14:textId="346B7E46" w:rsidR="00813B33" w:rsidRPr="003C1837" w:rsidRDefault="00875382" w:rsidP="00BA7AF9">
      <w:pPr>
        <w:spacing w:line="240" w:lineRule="auto"/>
        <w:jc w:val="center"/>
        <w:rPr>
          <w:rFonts w:ascii="Georgia" w:hAnsi="Georgia"/>
          <w:sz w:val="20"/>
          <w:szCs w:val="20"/>
        </w:rPr>
      </w:pPr>
      <w:r w:rsidRPr="003C1837">
        <w:rPr>
          <w:rFonts w:ascii="Georgia" w:hAnsi="Georgia"/>
          <w:sz w:val="20"/>
          <w:szCs w:val="20"/>
        </w:rPr>
        <w:t xml:space="preserve">Ham Hock and </w:t>
      </w:r>
      <w:r w:rsidR="008E41A0">
        <w:rPr>
          <w:rFonts w:ascii="Georgia" w:hAnsi="Georgia"/>
          <w:sz w:val="20"/>
          <w:szCs w:val="20"/>
        </w:rPr>
        <w:t>Mustard</w:t>
      </w:r>
      <w:r w:rsidRPr="003C1837">
        <w:rPr>
          <w:rFonts w:ascii="Georgia" w:hAnsi="Georgia"/>
          <w:sz w:val="20"/>
          <w:szCs w:val="20"/>
        </w:rPr>
        <w:t xml:space="preserve"> Terrine, </w:t>
      </w:r>
      <w:r w:rsidR="008E41A0">
        <w:rPr>
          <w:rFonts w:ascii="Georgia" w:hAnsi="Georgia"/>
          <w:sz w:val="20"/>
          <w:szCs w:val="20"/>
        </w:rPr>
        <w:t>Celeriac Coleslaw, Tarragon Pesto</w:t>
      </w:r>
    </w:p>
    <w:p w14:paraId="7E168EE4" w14:textId="15549C9F" w:rsidR="002B3B26" w:rsidRPr="00F02E67" w:rsidRDefault="008E41A0" w:rsidP="00F02E67">
      <w:pPr>
        <w:spacing w:line="240" w:lineRule="auto"/>
        <w:jc w:val="center"/>
        <w:rPr>
          <w:rFonts w:ascii="Georgia" w:hAnsi="Georgia"/>
          <w:i/>
          <w:iCs/>
          <w:sz w:val="16"/>
          <w:szCs w:val="16"/>
        </w:rPr>
      </w:pPr>
      <w:r>
        <w:rPr>
          <w:rFonts w:ascii="Georgia" w:hAnsi="Georgia"/>
          <w:i/>
          <w:iCs/>
          <w:sz w:val="16"/>
          <w:szCs w:val="16"/>
        </w:rPr>
        <w:t>Celery Milk Sulphites</w:t>
      </w:r>
    </w:p>
    <w:p w14:paraId="5743592B" w14:textId="420B7E07" w:rsidR="002B3B26" w:rsidRPr="003C1837" w:rsidRDefault="008E41A0" w:rsidP="00BA7AF9">
      <w:pPr>
        <w:spacing w:line="240" w:lineRule="auto"/>
        <w:jc w:val="center"/>
        <w:rPr>
          <w:rFonts w:ascii="Georgia" w:hAnsi="Georgia"/>
          <w:sz w:val="20"/>
          <w:szCs w:val="20"/>
        </w:rPr>
      </w:pPr>
      <w:r>
        <w:rPr>
          <w:rFonts w:ascii="Georgia" w:hAnsi="Georgia"/>
          <w:sz w:val="20"/>
          <w:szCs w:val="20"/>
        </w:rPr>
        <w:t>Mozzarella and Fig Bruschetta, Fig Jam, Aged Balsamic</w:t>
      </w:r>
    </w:p>
    <w:p w14:paraId="649DAC4E" w14:textId="7AFEC35B" w:rsidR="002B3B26" w:rsidRPr="00F02E67" w:rsidRDefault="003640E5" w:rsidP="00F02E67">
      <w:pPr>
        <w:spacing w:line="240" w:lineRule="auto"/>
        <w:jc w:val="center"/>
        <w:rPr>
          <w:rFonts w:ascii="Georgia" w:hAnsi="Georgia"/>
          <w:i/>
          <w:iCs/>
          <w:sz w:val="16"/>
          <w:szCs w:val="16"/>
        </w:rPr>
      </w:pPr>
      <w:r>
        <w:rPr>
          <w:rFonts w:ascii="Georgia" w:hAnsi="Georgia"/>
          <w:i/>
          <w:iCs/>
          <w:sz w:val="16"/>
          <w:szCs w:val="16"/>
        </w:rPr>
        <w:t>Milk</w:t>
      </w:r>
      <w:r w:rsidR="0035619B">
        <w:rPr>
          <w:rFonts w:ascii="Georgia" w:hAnsi="Georgia"/>
          <w:i/>
          <w:iCs/>
          <w:sz w:val="16"/>
          <w:szCs w:val="16"/>
        </w:rPr>
        <w:t xml:space="preserve"> </w:t>
      </w:r>
      <w:r w:rsidR="008E41A0">
        <w:rPr>
          <w:rFonts w:ascii="Georgia" w:hAnsi="Georgia"/>
          <w:i/>
          <w:iCs/>
          <w:sz w:val="16"/>
          <w:szCs w:val="16"/>
        </w:rPr>
        <w:t xml:space="preserve">Gluten Sulphites </w:t>
      </w:r>
    </w:p>
    <w:p w14:paraId="075441AE" w14:textId="5BD51480" w:rsidR="002B3B26" w:rsidRPr="003C1837" w:rsidRDefault="00875382" w:rsidP="00BA7AF9">
      <w:pPr>
        <w:spacing w:line="240" w:lineRule="auto"/>
        <w:jc w:val="center"/>
        <w:rPr>
          <w:rFonts w:ascii="Georgia" w:hAnsi="Georgia"/>
          <w:sz w:val="20"/>
          <w:szCs w:val="20"/>
        </w:rPr>
      </w:pPr>
      <w:r w:rsidRPr="003C1837">
        <w:rPr>
          <w:rFonts w:ascii="Georgia" w:hAnsi="Georgia"/>
          <w:sz w:val="20"/>
          <w:szCs w:val="20"/>
        </w:rPr>
        <w:t>Crispy Harissa Cauliflower, Humous, Pomegranate and Almond Salsa</w:t>
      </w:r>
      <w:r w:rsidR="007D08DB" w:rsidRPr="003C1837">
        <w:rPr>
          <w:rFonts w:ascii="Georgia" w:hAnsi="Georgia"/>
          <w:sz w:val="20"/>
          <w:szCs w:val="20"/>
        </w:rPr>
        <w:t xml:space="preserve"> (V</w:t>
      </w:r>
      <w:r w:rsidR="0035619B" w:rsidRPr="003C1837">
        <w:rPr>
          <w:rFonts w:ascii="Georgia" w:hAnsi="Georgia"/>
          <w:sz w:val="20"/>
          <w:szCs w:val="20"/>
        </w:rPr>
        <w:t>e</w:t>
      </w:r>
      <w:r w:rsidR="007D08DB" w:rsidRPr="003C1837">
        <w:rPr>
          <w:rFonts w:ascii="Georgia" w:hAnsi="Georgia"/>
          <w:sz w:val="20"/>
          <w:szCs w:val="20"/>
        </w:rPr>
        <w:t>)</w:t>
      </w:r>
    </w:p>
    <w:p w14:paraId="58C961BA" w14:textId="24E6A232" w:rsidR="00B90EAE" w:rsidRPr="00F02E67" w:rsidRDefault="00875382" w:rsidP="00BA7AF9">
      <w:pPr>
        <w:spacing w:line="240" w:lineRule="auto"/>
        <w:jc w:val="center"/>
        <w:rPr>
          <w:rFonts w:ascii="Georgia" w:hAnsi="Georgia"/>
          <w:i/>
          <w:iCs/>
          <w:sz w:val="16"/>
          <w:szCs w:val="16"/>
        </w:rPr>
      </w:pPr>
      <w:r>
        <w:rPr>
          <w:rFonts w:ascii="Georgia" w:hAnsi="Georgia"/>
          <w:i/>
          <w:iCs/>
          <w:sz w:val="16"/>
          <w:szCs w:val="16"/>
        </w:rPr>
        <w:t xml:space="preserve">Almonds Sesame </w:t>
      </w:r>
      <w:r w:rsidR="00586E19" w:rsidRPr="00F02E67">
        <w:rPr>
          <w:rFonts w:ascii="Georgia" w:hAnsi="Georgia"/>
          <w:i/>
          <w:iCs/>
          <w:sz w:val="16"/>
          <w:szCs w:val="16"/>
        </w:rPr>
        <w:t>Sulphites</w:t>
      </w:r>
      <w:r w:rsidR="007D08DB" w:rsidRPr="00F02E67">
        <w:rPr>
          <w:rFonts w:ascii="Georgia" w:hAnsi="Georgia"/>
          <w:i/>
          <w:iCs/>
          <w:sz w:val="16"/>
          <w:szCs w:val="16"/>
        </w:rPr>
        <w:t xml:space="preserve"> </w:t>
      </w:r>
    </w:p>
    <w:p w14:paraId="726FA541" w14:textId="24682C88" w:rsidR="00F02E67" w:rsidRPr="003C1837" w:rsidRDefault="00F02E67" w:rsidP="00BA7AF9">
      <w:pPr>
        <w:spacing w:line="240" w:lineRule="auto"/>
        <w:jc w:val="center"/>
        <w:rPr>
          <w:rFonts w:ascii="Georgia" w:hAnsi="Georgia"/>
          <w:sz w:val="20"/>
          <w:szCs w:val="20"/>
        </w:rPr>
      </w:pPr>
      <w:r w:rsidRPr="003C1837">
        <w:rPr>
          <w:rFonts w:ascii="Georgia" w:hAnsi="Georgia"/>
          <w:sz w:val="20"/>
          <w:szCs w:val="20"/>
        </w:rPr>
        <w:t>Soup of the Day and Warm Sourdough</w:t>
      </w:r>
      <w:r w:rsidR="003640E5" w:rsidRPr="003C1837">
        <w:rPr>
          <w:rFonts w:ascii="Georgia" w:hAnsi="Georgia"/>
          <w:sz w:val="20"/>
          <w:szCs w:val="20"/>
        </w:rPr>
        <w:t xml:space="preserve"> (V)</w:t>
      </w:r>
    </w:p>
    <w:p w14:paraId="60D5BE4D" w14:textId="7C0A0D0E" w:rsidR="00F02E67" w:rsidRPr="00F02E67" w:rsidRDefault="00F02E67" w:rsidP="00BA7AF9">
      <w:pPr>
        <w:spacing w:line="240" w:lineRule="auto"/>
        <w:jc w:val="center"/>
        <w:rPr>
          <w:rFonts w:ascii="Georgia" w:hAnsi="Georgia"/>
          <w:i/>
          <w:iCs/>
          <w:sz w:val="16"/>
          <w:szCs w:val="16"/>
        </w:rPr>
      </w:pPr>
      <w:r w:rsidRPr="00F02E67">
        <w:rPr>
          <w:rFonts w:ascii="Georgia" w:hAnsi="Georgia"/>
          <w:i/>
          <w:iCs/>
          <w:sz w:val="16"/>
          <w:szCs w:val="16"/>
        </w:rPr>
        <w:t>Gluten Milk</w:t>
      </w:r>
    </w:p>
    <w:p w14:paraId="57FC8F22" w14:textId="0E617CAE" w:rsidR="00813B33" w:rsidRPr="003C1837" w:rsidRDefault="00BA7AF9" w:rsidP="005A6315">
      <w:pPr>
        <w:pStyle w:val="NormalWeb"/>
        <w:tabs>
          <w:tab w:val="center" w:pos="4513"/>
          <w:tab w:val="left" w:pos="6744"/>
        </w:tabs>
        <w:jc w:val="center"/>
        <w:rPr>
          <w:rStyle w:val="Strong"/>
          <w:rFonts w:ascii="Georgia" w:hAnsi="Georgia"/>
          <w:color w:val="333333"/>
          <w:sz w:val="20"/>
          <w:szCs w:val="20"/>
          <w:lang w:val="en-US"/>
        </w:rPr>
      </w:pPr>
      <w:r w:rsidRPr="003C1837">
        <w:rPr>
          <w:rStyle w:val="Strong"/>
          <w:rFonts w:ascii="Georgia" w:hAnsi="Georgia"/>
          <w:color w:val="333333"/>
          <w:sz w:val="20"/>
          <w:szCs w:val="20"/>
          <w:lang w:val="en-US"/>
        </w:rPr>
        <w:t>Mains</w:t>
      </w:r>
    </w:p>
    <w:p w14:paraId="35F0A6F4" w14:textId="35CBD08B" w:rsidR="003C1837" w:rsidRPr="003C1837" w:rsidRDefault="008E41A0" w:rsidP="00BA7AF9">
      <w:pPr>
        <w:spacing w:line="240" w:lineRule="auto"/>
        <w:jc w:val="center"/>
        <w:rPr>
          <w:rFonts w:ascii="Georgia" w:hAnsi="Georgia"/>
          <w:sz w:val="20"/>
          <w:szCs w:val="20"/>
        </w:rPr>
      </w:pPr>
      <w:r>
        <w:rPr>
          <w:rFonts w:ascii="Georgia" w:hAnsi="Georgia"/>
          <w:sz w:val="20"/>
          <w:szCs w:val="20"/>
        </w:rPr>
        <w:t xml:space="preserve">Roast </w:t>
      </w:r>
      <w:r w:rsidR="00FA5E48">
        <w:rPr>
          <w:rFonts w:ascii="Georgia" w:hAnsi="Georgia"/>
          <w:sz w:val="20"/>
          <w:szCs w:val="20"/>
        </w:rPr>
        <w:t>Loin of Pork</w:t>
      </w:r>
      <w:r w:rsidR="00361899">
        <w:rPr>
          <w:rFonts w:ascii="Georgia" w:hAnsi="Georgia"/>
          <w:sz w:val="20"/>
          <w:szCs w:val="20"/>
        </w:rPr>
        <w:t xml:space="preserve">, </w:t>
      </w:r>
      <w:r w:rsidR="00FA5E48">
        <w:rPr>
          <w:rFonts w:ascii="Georgia" w:hAnsi="Georgia"/>
          <w:sz w:val="20"/>
          <w:szCs w:val="20"/>
        </w:rPr>
        <w:t>Crackling, Sage &amp; Onion Stuffing</w:t>
      </w:r>
    </w:p>
    <w:p w14:paraId="2F843513" w14:textId="23FD5D19" w:rsidR="00035DF6" w:rsidRDefault="00035DF6" w:rsidP="00035DF6">
      <w:pPr>
        <w:pStyle w:val="NormalWeb"/>
        <w:tabs>
          <w:tab w:val="center" w:pos="4513"/>
          <w:tab w:val="left" w:pos="6744"/>
        </w:tabs>
        <w:jc w:val="center"/>
        <w:rPr>
          <w:rStyle w:val="Strong"/>
          <w:rFonts w:ascii="Georgia" w:hAnsi="Georgia"/>
          <w:b w:val="0"/>
          <w:bCs w:val="0"/>
          <w:color w:val="333333"/>
          <w:sz w:val="16"/>
          <w:szCs w:val="16"/>
          <w:lang w:val="en-US"/>
        </w:rPr>
      </w:pPr>
      <w:r w:rsidRPr="00F02E67">
        <w:rPr>
          <w:rStyle w:val="Strong"/>
          <w:rFonts w:ascii="Georgia" w:hAnsi="Georgia"/>
          <w:b w:val="0"/>
          <w:bCs w:val="0"/>
          <w:color w:val="333333"/>
          <w:sz w:val="16"/>
          <w:szCs w:val="16"/>
          <w:lang w:val="en-US"/>
        </w:rPr>
        <w:t>served with Garlic and Thyme Roast Potatoes</w:t>
      </w:r>
      <w:r>
        <w:rPr>
          <w:rStyle w:val="Strong"/>
          <w:rFonts w:ascii="Georgia" w:hAnsi="Georgia"/>
          <w:b w:val="0"/>
          <w:bCs w:val="0"/>
          <w:color w:val="333333"/>
          <w:sz w:val="16"/>
          <w:szCs w:val="16"/>
          <w:lang w:val="en-US"/>
        </w:rPr>
        <w:t>,</w:t>
      </w:r>
      <w:r w:rsidRPr="00F02E67">
        <w:rPr>
          <w:rStyle w:val="Strong"/>
          <w:rFonts w:ascii="Georgia" w:hAnsi="Georgia"/>
          <w:b w:val="0"/>
          <w:bCs w:val="0"/>
          <w:color w:val="333333"/>
          <w:sz w:val="16"/>
          <w:szCs w:val="16"/>
          <w:lang w:val="en-US"/>
        </w:rPr>
        <w:t xml:space="preserve"> </w:t>
      </w:r>
      <w:r w:rsidR="00EA1A33">
        <w:rPr>
          <w:rStyle w:val="Strong"/>
          <w:rFonts w:ascii="Georgia" w:hAnsi="Georgia"/>
          <w:b w:val="0"/>
          <w:bCs w:val="0"/>
          <w:color w:val="333333"/>
          <w:sz w:val="16"/>
          <w:szCs w:val="16"/>
          <w:lang w:val="en-US"/>
        </w:rPr>
        <w:t>Swe</w:t>
      </w:r>
      <w:r w:rsidR="00F91239">
        <w:rPr>
          <w:rStyle w:val="Strong"/>
          <w:rFonts w:ascii="Georgia" w:hAnsi="Georgia"/>
          <w:b w:val="0"/>
          <w:bCs w:val="0"/>
          <w:color w:val="333333"/>
          <w:sz w:val="16"/>
          <w:szCs w:val="16"/>
          <w:lang w:val="en-US"/>
        </w:rPr>
        <w:t>de &amp;</w:t>
      </w:r>
      <w:r w:rsidR="00EE74D0">
        <w:rPr>
          <w:rStyle w:val="Strong"/>
          <w:rFonts w:ascii="Georgia" w:hAnsi="Georgia"/>
          <w:b w:val="0"/>
          <w:bCs w:val="0"/>
          <w:color w:val="333333"/>
          <w:sz w:val="16"/>
          <w:szCs w:val="16"/>
          <w:lang w:val="en-US"/>
        </w:rPr>
        <w:t xml:space="preserve"> Carrots</w:t>
      </w:r>
      <w:r w:rsidR="00F91239">
        <w:rPr>
          <w:rStyle w:val="Strong"/>
          <w:rFonts w:ascii="Georgia" w:hAnsi="Georgia"/>
          <w:b w:val="0"/>
          <w:bCs w:val="0"/>
          <w:color w:val="333333"/>
          <w:sz w:val="16"/>
          <w:szCs w:val="16"/>
          <w:lang w:val="en-US"/>
        </w:rPr>
        <w:t xml:space="preserve"> Mash, Roast Parsnip &amp; Kale</w:t>
      </w:r>
      <w:r>
        <w:rPr>
          <w:rStyle w:val="Strong"/>
          <w:rFonts w:ascii="Georgia" w:hAnsi="Georgia"/>
          <w:b w:val="0"/>
          <w:bCs w:val="0"/>
          <w:color w:val="333333"/>
          <w:sz w:val="16"/>
          <w:szCs w:val="16"/>
          <w:lang w:val="en-US"/>
        </w:rPr>
        <w:t xml:space="preserve"> </w:t>
      </w:r>
    </w:p>
    <w:p w14:paraId="48545C74" w14:textId="445BF5CF" w:rsidR="002B3B26" w:rsidRPr="00C602D8" w:rsidRDefault="00C602D8" w:rsidP="008016D9">
      <w:pPr>
        <w:spacing w:line="240" w:lineRule="auto"/>
        <w:jc w:val="center"/>
        <w:rPr>
          <w:rFonts w:ascii="Georgia" w:hAnsi="Georgia"/>
          <w:i/>
          <w:iCs/>
          <w:sz w:val="16"/>
          <w:szCs w:val="16"/>
        </w:rPr>
      </w:pPr>
      <w:r w:rsidRPr="00C602D8">
        <w:rPr>
          <w:rFonts w:ascii="Georgia" w:hAnsi="Georgia"/>
          <w:i/>
          <w:iCs/>
          <w:sz w:val="16"/>
          <w:szCs w:val="16"/>
        </w:rPr>
        <w:t xml:space="preserve">Gluten </w:t>
      </w:r>
      <w:r w:rsidR="00361899">
        <w:rPr>
          <w:rFonts w:ascii="Georgia" w:hAnsi="Georgia"/>
          <w:i/>
          <w:iCs/>
          <w:sz w:val="16"/>
          <w:szCs w:val="16"/>
        </w:rPr>
        <w:t>Celery Milk Egg Sulphite</w:t>
      </w:r>
    </w:p>
    <w:p w14:paraId="63037E22" w14:textId="50662A23" w:rsidR="00813B33" w:rsidRPr="003C1837" w:rsidRDefault="00076534" w:rsidP="000F6984">
      <w:pPr>
        <w:spacing w:line="240" w:lineRule="auto"/>
        <w:jc w:val="center"/>
        <w:rPr>
          <w:rFonts w:ascii="Georgia" w:hAnsi="Georgia"/>
          <w:sz w:val="20"/>
          <w:szCs w:val="20"/>
        </w:rPr>
      </w:pPr>
      <w:r w:rsidRPr="003C1837">
        <w:rPr>
          <w:rFonts w:ascii="Georgia" w:hAnsi="Georgia"/>
          <w:sz w:val="20"/>
          <w:szCs w:val="20"/>
        </w:rPr>
        <w:t>Chargrilled Squash Steak, Hash Brown Chips, Grilled Lettuce and Squash Ketchup</w:t>
      </w:r>
      <w:r w:rsidR="0050690E" w:rsidRPr="003C1837">
        <w:rPr>
          <w:rFonts w:ascii="Georgia" w:hAnsi="Georgia"/>
          <w:sz w:val="20"/>
          <w:szCs w:val="20"/>
        </w:rPr>
        <w:t xml:space="preserve"> (V</w:t>
      </w:r>
      <w:r w:rsidRPr="003C1837">
        <w:rPr>
          <w:rFonts w:ascii="Georgia" w:hAnsi="Georgia"/>
          <w:sz w:val="20"/>
          <w:szCs w:val="20"/>
        </w:rPr>
        <w:t>e</w:t>
      </w:r>
      <w:r w:rsidR="0050690E" w:rsidRPr="003C1837">
        <w:rPr>
          <w:rFonts w:ascii="Georgia" w:hAnsi="Georgia"/>
          <w:sz w:val="20"/>
          <w:szCs w:val="20"/>
        </w:rPr>
        <w:t>)</w:t>
      </w:r>
    </w:p>
    <w:p w14:paraId="731E87F1" w14:textId="5396B6D7" w:rsidR="005A6315" w:rsidRPr="005A6315" w:rsidRDefault="00076534" w:rsidP="00BA7AF9">
      <w:pPr>
        <w:spacing w:line="240" w:lineRule="auto"/>
        <w:jc w:val="center"/>
        <w:rPr>
          <w:rFonts w:ascii="Georgia" w:hAnsi="Georgia"/>
          <w:i/>
          <w:iCs/>
          <w:sz w:val="16"/>
          <w:szCs w:val="16"/>
        </w:rPr>
      </w:pPr>
      <w:r>
        <w:rPr>
          <w:rFonts w:ascii="Georgia" w:hAnsi="Georgia"/>
          <w:i/>
          <w:iCs/>
          <w:sz w:val="16"/>
          <w:szCs w:val="16"/>
        </w:rPr>
        <w:t>Sulphites</w:t>
      </w:r>
    </w:p>
    <w:p w14:paraId="5437D53F" w14:textId="5F6C7184" w:rsidR="00F02E67" w:rsidRPr="003C1837" w:rsidRDefault="008E41A0" w:rsidP="005A6315">
      <w:pPr>
        <w:spacing w:line="240" w:lineRule="auto"/>
        <w:jc w:val="center"/>
        <w:rPr>
          <w:rFonts w:ascii="Georgia" w:hAnsi="Georgia"/>
          <w:sz w:val="20"/>
          <w:szCs w:val="20"/>
        </w:rPr>
      </w:pPr>
      <w:r>
        <w:rPr>
          <w:rFonts w:ascii="Georgia" w:hAnsi="Georgia"/>
          <w:sz w:val="20"/>
          <w:szCs w:val="20"/>
        </w:rPr>
        <w:t xml:space="preserve">Beer Battered Fish, Koffman Potato Chips, Tartar </w:t>
      </w:r>
      <w:r w:rsidR="00361899">
        <w:rPr>
          <w:rFonts w:ascii="Georgia" w:hAnsi="Georgia"/>
          <w:sz w:val="20"/>
          <w:szCs w:val="20"/>
        </w:rPr>
        <w:t>Sauce,</w:t>
      </w:r>
      <w:r>
        <w:rPr>
          <w:rFonts w:ascii="Georgia" w:hAnsi="Georgia"/>
          <w:sz w:val="20"/>
          <w:szCs w:val="20"/>
        </w:rPr>
        <w:t xml:space="preserve"> and Garden Peas</w:t>
      </w:r>
    </w:p>
    <w:p w14:paraId="4688086A" w14:textId="02847372" w:rsidR="00BA7AF9" w:rsidRDefault="00F02E67" w:rsidP="00BA7AF9">
      <w:pPr>
        <w:spacing w:line="240" w:lineRule="auto"/>
        <w:jc w:val="center"/>
        <w:rPr>
          <w:rFonts w:ascii="Georgia" w:hAnsi="Georgia"/>
          <w:i/>
          <w:iCs/>
          <w:sz w:val="16"/>
          <w:szCs w:val="16"/>
        </w:rPr>
      </w:pPr>
      <w:r w:rsidRPr="005A6315">
        <w:rPr>
          <w:rFonts w:ascii="Georgia" w:hAnsi="Georgia"/>
          <w:i/>
          <w:iCs/>
          <w:sz w:val="16"/>
          <w:szCs w:val="16"/>
        </w:rPr>
        <w:t xml:space="preserve"> Fish </w:t>
      </w:r>
      <w:r w:rsidR="008E41A0">
        <w:rPr>
          <w:rFonts w:ascii="Georgia" w:hAnsi="Georgia"/>
          <w:i/>
          <w:iCs/>
          <w:sz w:val="16"/>
          <w:szCs w:val="16"/>
        </w:rPr>
        <w:t>Gluten Milk</w:t>
      </w:r>
    </w:p>
    <w:p w14:paraId="0EF6DD4C" w14:textId="63705B1F" w:rsidR="008016D9" w:rsidRPr="003C1837" w:rsidRDefault="008E41A0" w:rsidP="00BA7AF9">
      <w:pPr>
        <w:spacing w:line="240" w:lineRule="auto"/>
        <w:jc w:val="center"/>
        <w:rPr>
          <w:rFonts w:ascii="Georgia" w:hAnsi="Georgia"/>
          <w:sz w:val="20"/>
          <w:szCs w:val="20"/>
        </w:rPr>
      </w:pPr>
      <w:r>
        <w:rPr>
          <w:rFonts w:ascii="Georgia" w:hAnsi="Georgia"/>
          <w:sz w:val="20"/>
          <w:szCs w:val="20"/>
        </w:rPr>
        <w:t>Slow Cooked Beef Featherblade, Duck Fat Chip, Mushroom Ketchup, Peppercorn Sauce</w:t>
      </w:r>
    </w:p>
    <w:p w14:paraId="23A433A0" w14:textId="6F57D623" w:rsidR="008016D9" w:rsidRPr="008016D9" w:rsidRDefault="008E41A0" w:rsidP="00BA7AF9">
      <w:pPr>
        <w:spacing w:line="240" w:lineRule="auto"/>
        <w:jc w:val="center"/>
        <w:rPr>
          <w:rFonts w:ascii="Georgia" w:hAnsi="Georgia"/>
          <w:i/>
          <w:iCs/>
          <w:sz w:val="16"/>
          <w:szCs w:val="16"/>
        </w:rPr>
      </w:pPr>
      <w:r>
        <w:rPr>
          <w:rFonts w:ascii="Georgia" w:hAnsi="Georgia"/>
          <w:i/>
          <w:iCs/>
          <w:sz w:val="16"/>
          <w:szCs w:val="16"/>
        </w:rPr>
        <w:t>Milk Celery Sulphites</w:t>
      </w:r>
    </w:p>
    <w:p w14:paraId="1E5493A7" w14:textId="52DD142B" w:rsidR="002B3B26" w:rsidRPr="003C1837" w:rsidRDefault="00BA7AF9" w:rsidP="003640E5">
      <w:pPr>
        <w:pStyle w:val="NormalWeb"/>
        <w:tabs>
          <w:tab w:val="center" w:pos="4513"/>
          <w:tab w:val="left" w:pos="6744"/>
        </w:tabs>
        <w:jc w:val="center"/>
        <w:rPr>
          <w:rFonts w:ascii="Georgia" w:hAnsi="Georgia"/>
          <w:b/>
          <w:bCs/>
          <w:color w:val="333333"/>
          <w:sz w:val="20"/>
          <w:szCs w:val="20"/>
          <w:lang w:val="en-US"/>
        </w:rPr>
      </w:pPr>
      <w:r w:rsidRPr="003C1837">
        <w:rPr>
          <w:rStyle w:val="Strong"/>
          <w:rFonts w:ascii="Georgia" w:hAnsi="Georgia"/>
          <w:color w:val="333333"/>
          <w:sz w:val="20"/>
          <w:szCs w:val="20"/>
          <w:lang w:val="en-US"/>
        </w:rPr>
        <w:t>To Finish</w:t>
      </w:r>
    </w:p>
    <w:p w14:paraId="03760A65" w14:textId="25D06216" w:rsidR="002B3B26" w:rsidRPr="003C1837" w:rsidRDefault="00875382" w:rsidP="00BA7AF9">
      <w:pPr>
        <w:jc w:val="center"/>
        <w:rPr>
          <w:rFonts w:ascii="Georgia" w:hAnsi="Georgia"/>
          <w:sz w:val="20"/>
          <w:szCs w:val="20"/>
        </w:rPr>
      </w:pPr>
      <w:r w:rsidRPr="003C1837">
        <w:rPr>
          <w:rFonts w:ascii="Georgia" w:hAnsi="Georgia"/>
          <w:sz w:val="20"/>
          <w:szCs w:val="20"/>
        </w:rPr>
        <w:t xml:space="preserve">Seasonal Fruit Crumble, </w:t>
      </w:r>
      <w:r w:rsidR="00AF2E29">
        <w:rPr>
          <w:rFonts w:ascii="Georgia" w:hAnsi="Georgia"/>
          <w:sz w:val="20"/>
          <w:szCs w:val="20"/>
        </w:rPr>
        <w:t>Vanilla Ice Cream</w:t>
      </w:r>
      <w:r w:rsidR="0050690E" w:rsidRPr="003C1837">
        <w:rPr>
          <w:rFonts w:ascii="Georgia" w:hAnsi="Georgia"/>
          <w:sz w:val="20"/>
          <w:szCs w:val="20"/>
        </w:rPr>
        <w:t>(V)</w:t>
      </w:r>
    </w:p>
    <w:p w14:paraId="21688899" w14:textId="58BB96CF" w:rsidR="00BA7AF9" w:rsidRDefault="00BC3C4C" w:rsidP="00BA7AF9">
      <w:pPr>
        <w:jc w:val="center"/>
        <w:rPr>
          <w:rFonts w:ascii="Georgia" w:hAnsi="Georgia"/>
          <w:i/>
          <w:iCs/>
          <w:sz w:val="16"/>
          <w:szCs w:val="16"/>
        </w:rPr>
      </w:pPr>
      <w:r w:rsidRPr="005A6315">
        <w:rPr>
          <w:rFonts w:ascii="Georgia" w:hAnsi="Georgia"/>
          <w:i/>
          <w:iCs/>
          <w:sz w:val="16"/>
          <w:szCs w:val="16"/>
        </w:rPr>
        <w:t>Milk Egg</w:t>
      </w:r>
      <w:r w:rsidR="00875382">
        <w:rPr>
          <w:rFonts w:ascii="Georgia" w:hAnsi="Georgia"/>
          <w:i/>
          <w:iCs/>
          <w:sz w:val="16"/>
          <w:szCs w:val="16"/>
        </w:rPr>
        <w:t xml:space="preserve"> Gluten</w:t>
      </w:r>
    </w:p>
    <w:p w14:paraId="46778FAE" w14:textId="07A4A758" w:rsidR="005A6315" w:rsidRPr="003C1837" w:rsidRDefault="00875382" w:rsidP="00BA7AF9">
      <w:pPr>
        <w:jc w:val="center"/>
        <w:rPr>
          <w:rFonts w:ascii="Georgia" w:hAnsi="Georgia"/>
          <w:sz w:val="20"/>
          <w:szCs w:val="20"/>
        </w:rPr>
      </w:pPr>
      <w:r w:rsidRPr="003C1837">
        <w:rPr>
          <w:rFonts w:ascii="Georgia" w:hAnsi="Georgia"/>
          <w:sz w:val="20"/>
          <w:szCs w:val="20"/>
        </w:rPr>
        <w:t xml:space="preserve">Chocolate Fudge Cake, </w:t>
      </w:r>
      <w:r w:rsidR="00AF2E29">
        <w:rPr>
          <w:rFonts w:ascii="Georgia" w:hAnsi="Georgia"/>
          <w:sz w:val="20"/>
          <w:szCs w:val="20"/>
        </w:rPr>
        <w:t>Choco</w:t>
      </w:r>
      <w:r w:rsidR="00075DDF">
        <w:rPr>
          <w:rFonts w:ascii="Georgia" w:hAnsi="Georgia"/>
          <w:sz w:val="20"/>
          <w:szCs w:val="20"/>
        </w:rPr>
        <w:t>late</w:t>
      </w:r>
      <w:r w:rsidRPr="003C1837">
        <w:rPr>
          <w:rFonts w:ascii="Georgia" w:hAnsi="Georgia"/>
          <w:sz w:val="20"/>
          <w:szCs w:val="20"/>
        </w:rPr>
        <w:t xml:space="preserve"> Ice Cream</w:t>
      </w:r>
      <w:r w:rsidR="0050690E" w:rsidRPr="003C1837">
        <w:rPr>
          <w:rFonts w:ascii="Georgia" w:hAnsi="Georgia"/>
          <w:sz w:val="20"/>
          <w:szCs w:val="20"/>
        </w:rPr>
        <w:t xml:space="preserve"> (V)</w:t>
      </w:r>
    </w:p>
    <w:p w14:paraId="407F85AF" w14:textId="7DBBE303" w:rsidR="005A6315" w:rsidRDefault="005A6315" w:rsidP="00BA7AF9">
      <w:pPr>
        <w:jc w:val="center"/>
        <w:rPr>
          <w:rFonts w:ascii="Georgia" w:hAnsi="Georgia"/>
          <w:i/>
          <w:iCs/>
          <w:sz w:val="16"/>
          <w:szCs w:val="16"/>
        </w:rPr>
      </w:pPr>
      <w:r>
        <w:rPr>
          <w:rFonts w:ascii="Georgia" w:hAnsi="Georgia"/>
          <w:i/>
          <w:iCs/>
          <w:sz w:val="16"/>
          <w:szCs w:val="16"/>
        </w:rPr>
        <w:t>Eggs Gluten Milk Soya</w:t>
      </w:r>
    </w:p>
    <w:p w14:paraId="4EE10E39" w14:textId="77777777" w:rsidR="003C1837" w:rsidRDefault="003C1837" w:rsidP="0050690E">
      <w:pPr>
        <w:autoSpaceDE w:val="0"/>
        <w:autoSpaceDN w:val="0"/>
        <w:adjustRightInd w:val="0"/>
        <w:spacing w:after="0" w:line="240" w:lineRule="auto"/>
        <w:jc w:val="center"/>
        <w:rPr>
          <w:rFonts w:ascii="Calibri" w:hAnsi="Calibri" w:cs="Calibri"/>
          <w:b/>
          <w:bCs/>
          <w:color w:val="000000"/>
          <w:sz w:val="16"/>
          <w:szCs w:val="16"/>
        </w:rPr>
      </w:pPr>
    </w:p>
    <w:p w14:paraId="0D6F0647" w14:textId="0EB19D02" w:rsidR="005A6315" w:rsidRPr="005C0E39" w:rsidRDefault="005A6315" w:rsidP="0050690E">
      <w:pPr>
        <w:autoSpaceDE w:val="0"/>
        <w:autoSpaceDN w:val="0"/>
        <w:adjustRightInd w:val="0"/>
        <w:spacing w:after="0" w:line="240" w:lineRule="auto"/>
        <w:jc w:val="center"/>
        <w:rPr>
          <w:rFonts w:ascii="Calibri" w:hAnsi="Calibri" w:cs="Calibri"/>
          <w:b/>
          <w:bCs/>
          <w:color w:val="000000"/>
          <w:sz w:val="16"/>
          <w:szCs w:val="16"/>
        </w:rPr>
      </w:pPr>
      <w:r w:rsidRPr="005C0E39">
        <w:rPr>
          <w:rFonts w:ascii="Calibri" w:hAnsi="Calibri" w:cs="Calibri"/>
          <w:b/>
          <w:bCs/>
          <w:color w:val="000000"/>
          <w:sz w:val="16"/>
          <w:szCs w:val="16"/>
        </w:rPr>
        <w:t>V = Vegetarian,</w:t>
      </w:r>
      <w:r>
        <w:rPr>
          <w:rFonts w:ascii="Calibri" w:hAnsi="Calibri" w:cs="Calibri"/>
          <w:b/>
          <w:bCs/>
          <w:color w:val="000000"/>
          <w:sz w:val="16"/>
          <w:szCs w:val="16"/>
        </w:rPr>
        <w:t xml:space="preserve"> </w:t>
      </w:r>
      <w:r w:rsidRPr="005C0E39">
        <w:rPr>
          <w:rFonts w:ascii="Calibri" w:hAnsi="Calibri" w:cs="Calibri"/>
          <w:b/>
          <w:bCs/>
          <w:color w:val="000000"/>
          <w:sz w:val="16"/>
          <w:szCs w:val="16"/>
        </w:rPr>
        <w:t>Allergens in (brackets) are present within the dish.</w:t>
      </w:r>
      <w:r>
        <w:rPr>
          <w:rFonts w:ascii="Calibri" w:hAnsi="Calibri" w:cs="Calibri"/>
          <w:b/>
          <w:bCs/>
          <w:color w:val="000000"/>
          <w:sz w:val="16"/>
          <w:szCs w:val="16"/>
        </w:rPr>
        <w:t xml:space="preserve"> </w:t>
      </w:r>
    </w:p>
    <w:p w14:paraId="0559DE00" w14:textId="77777777" w:rsidR="002B53B7" w:rsidRDefault="002B53B7" w:rsidP="0050690E">
      <w:pPr>
        <w:jc w:val="center"/>
        <w:rPr>
          <w:rFonts w:ascii="Calibri" w:hAnsi="Calibri" w:cs="Calibri"/>
          <w:color w:val="000000"/>
          <w:sz w:val="16"/>
          <w:szCs w:val="16"/>
        </w:rPr>
      </w:pPr>
    </w:p>
    <w:p w14:paraId="776C0391" w14:textId="5B6D260E" w:rsidR="0050690E" w:rsidRDefault="005A6315" w:rsidP="0050690E">
      <w:pPr>
        <w:jc w:val="center"/>
        <w:rPr>
          <w:rFonts w:ascii="Calibri" w:hAnsi="Calibri" w:cs="Calibri"/>
          <w:color w:val="000000"/>
          <w:sz w:val="16"/>
          <w:szCs w:val="16"/>
        </w:rPr>
      </w:pPr>
      <w:r>
        <w:rPr>
          <w:rFonts w:ascii="Calibri" w:hAnsi="Calibri" w:cs="Calibri"/>
          <w:color w:val="000000"/>
          <w:sz w:val="16"/>
          <w:szCs w:val="16"/>
        </w:rPr>
        <w:t xml:space="preserve">Please </w:t>
      </w:r>
      <w:r w:rsidRPr="005C0E39">
        <w:rPr>
          <w:rFonts w:ascii="Calibri" w:hAnsi="Calibri" w:cs="Calibri"/>
          <w:color w:val="000000"/>
          <w:sz w:val="16"/>
          <w:szCs w:val="16"/>
        </w:rPr>
        <w:t>inform</w:t>
      </w:r>
      <w:r>
        <w:rPr>
          <w:rFonts w:ascii="Calibri" w:hAnsi="Calibri" w:cs="Calibri"/>
          <w:color w:val="000000"/>
          <w:sz w:val="16"/>
          <w:szCs w:val="16"/>
        </w:rPr>
        <w:t xml:space="preserve"> a member of staff</w:t>
      </w:r>
      <w:r w:rsidRPr="005C0E39">
        <w:rPr>
          <w:rFonts w:ascii="Calibri" w:hAnsi="Calibri" w:cs="Calibri"/>
          <w:color w:val="000000"/>
          <w:sz w:val="16"/>
          <w:szCs w:val="16"/>
        </w:rPr>
        <w:t xml:space="preserve"> of any guest’s dietary requirements to ensure there is no cross confirmation as allergens are used in our kitchen. All measures are taken to ensure we are attentive to guests’ requirements, however, please note that we cannot guarantee there would be no trace of allergens.</w:t>
      </w:r>
    </w:p>
    <w:p w14:paraId="16FDC4F1" w14:textId="7CB99A93" w:rsidR="005A6315" w:rsidRDefault="005A6315" w:rsidP="0050690E">
      <w:pPr>
        <w:jc w:val="center"/>
        <w:rPr>
          <w:rFonts w:ascii="Calibri" w:hAnsi="Calibri" w:cs="Calibri"/>
          <w:color w:val="000000"/>
          <w:sz w:val="16"/>
          <w:szCs w:val="16"/>
        </w:rPr>
      </w:pPr>
      <w:r>
        <w:rPr>
          <w:rFonts w:ascii="Calibri" w:hAnsi="Calibri" w:cs="Calibri"/>
          <w:color w:val="000000"/>
          <w:sz w:val="16"/>
          <w:szCs w:val="16"/>
        </w:rPr>
        <w:t>We Practice fair tipping which means our team receive 100% of your gratuity (after the taxman’s cut) A discretionary 12.5% gratuity will be added to your bill.</w:t>
      </w:r>
    </w:p>
    <w:sectPr w:rsidR="005A6315" w:rsidSect="005A63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Roun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33"/>
    <w:rsid w:val="00035DF6"/>
    <w:rsid w:val="0005515A"/>
    <w:rsid w:val="00075DDF"/>
    <w:rsid w:val="00076534"/>
    <w:rsid w:val="000F6984"/>
    <w:rsid w:val="0011631E"/>
    <w:rsid w:val="001301D0"/>
    <w:rsid w:val="00160D09"/>
    <w:rsid w:val="00175251"/>
    <w:rsid w:val="002B2B22"/>
    <w:rsid w:val="002B3B26"/>
    <w:rsid w:val="002B53B7"/>
    <w:rsid w:val="0035619B"/>
    <w:rsid w:val="00361899"/>
    <w:rsid w:val="003640E5"/>
    <w:rsid w:val="003A22F0"/>
    <w:rsid w:val="003C1837"/>
    <w:rsid w:val="003F5AAA"/>
    <w:rsid w:val="00440E77"/>
    <w:rsid w:val="004F1EE8"/>
    <w:rsid w:val="0050690E"/>
    <w:rsid w:val="005621D4"/>
    <w:rsid w:val="00586E19"/>
    <w:rsid w:val="005A6315"/>
    <w:rsid w:val="005D5EA2"/>
    <w:rsid w:val="005F60E4"/>
    <w:rsid w:val="00605C04"/>
    <w:rsid w:val="007456B5"/>
    <w:rsid w:val="007C37D8"/>
    <w:rsid w:val="007D08DB"/>
    <w:rsid w:val="007F1E9E"/>
    <w:rsid w:val="008016D9"/>
    <w:rsid w:val="00813B33"/>
    <w:rsid w:val="00875382"/>
    <w:rsid w:val="008E41A0"/>
    <w:rsid w:val="009E53BE"/>
    <w:rsid w:val="00A56604"/>
    <w:rsid w:val="00AF0103"/>
    <w:rsid w:val="00AF2E29"/>
    <w:rsid w:val="00B06A7E"/>
    <w:rsid w:val="00B8318F"/>
    <w:rsid w:val="00B90EAE"/>
    <w:rsid w:val="00BA7AF9"/>
    <w:rsid w:val="00BC04C0"/>
    <w:rsid w:val="00BC3C4C"/>
    <w:rsid w:val="00BD321D"/>
    <w:rsid w:val="00BF69A2"/>
    <w:rsid w:val="00C602D8"/>
    <w:rsid w:val="00D6005A"/>
    <w:rsid w:val="00DB1EB7"/>
    <w:rsid w:val="00E376A2"/>
    <w:rsid w:val="00EA1A33"/>
    <w:rsid w:val="00EE74D0"/>
    <w:rsid w:val="00F02E67"/>
    <w:rsid w:val="00F91239"/>
    <w:rsid w:val="00FA5E48"/>
    <w:rsid w:val="00FE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5CF9"/>
  <w15:chartTrackingRefBased/>
  <w15:docId w15:val="{F6C608D8-4BF5-4E55-85A6-CBE18D76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0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74CDE6644E424EB2AD8EA1AD92CE20" ma:contentTypeVersion="14" ma:contentTypeDescription="Create a new document." ma:contentTypeScope="" ma:versionID="940b461d7bdcb43be0b79342794593bf">
  <xsd:schema xmlns:xsd="http://www.w3.org/2001/XMLSchema" xmlns:xs="http://www.w3.org/2001/XMLSchema" xmlns:p="http://schemas.microsoft.com/office/2006/metadata/properties" xmlns:ns2="52a2b4f7-799c-4edb-a97f-906210ce7d68" xmlns:ns3="c5109ed9-5900-4fa6-acf5-cdceceff63d3" targetNamespace="http://schemas.microsoft.com/office/2006/metadata/properties" ma:root="true" ma:fieldsID="592d7646e3bbfc4f6339f617e4907b07" ns2:_="" ns3:_="">
    <xsd:import namespace="52a2b4f7-799c-4edb-a97f-906210ce7d68"/>
    <xsd:import namespace="c5109ed9-5900-4fa6-acf5-cdceceff63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2b4f7-799c-4edb-a97f-906210ce7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9aa2c9-484e-4f44-9ba9-0abfeb003e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09ed9-5900-4fa6-acf5-cdceceff63d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472937-8acc-4e91-b72b-c276984d0c46}" ma:internalName="TaxCatchAll" ma:showField="CatchAllData" ma:web="c5109ed9-5900-4fa6-acf5-cdceceff63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2b4f7-799c-4edb-a97f-906210ce7d68">
      <Terms xmlns="http://schemas.microsoft.com/office/infopath/2007/PartnerControls"/>
    </lcf76f155ced4ddcb4097134ff3c332f>
    <TaxCatchAll xmlns="c5109ed9-5900-4fa6-acf5-cdceceff63d3" xsi:nil="true"/>
  </documentManagement>
</p:properties>
</file>

<file path=customXml/itemProps1.xml><?xml version="1.0" encoding="utf-8"?>
<ds:datastoreItem xmlns:ds="http://schemas.openxmlformats.org/officeDocument/2006/customXml" ds:itemID="{E27CEDAA-8F5B-42C4-B86F-DC20EF957E00}">
  <ds:schemaRefs>
    <ds:schemaRef ds:uri="http://schemas.microsoft.com/sharepoint/v3/contenttype/forms"/>
  </ds:schemaRefs>
</ds:datastoreItem>
</file>

<file path=customXml/itemProps2.xml><?xml version="1.0" encoding="utf-8"?>
<ds:datastoreItem xmlns:ds="http://schemas.openxmlformats.org/officeDocument/2006/customXml" ds:itemID="{2E534CE8-99BA-4806-BD9A-8EFBD63E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2b4f7-799c-4edb-a97f-906210ce7d68"/>
    <ds:schemaRef ds:uri="c5109ed9-5900-4fa6-acf5-cdceceff6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1DF87-5572-403B-9B99-58B26F126726}">
  <ds:schemaRefs>
    <ds:schemaRef ds:uri="http://schemas.microsoft.com/office/2006/metadata/properties"/>
    <ds:schemaRef ds:uri="http://schemas.microsoft.com/office/infopath/2007/PartnerControls"/>
    <ds:schemaRef ds:uri="52a2b4f7-799c-4edb-a97f-906210ce7d68"/>
    <ds:schemaRef ds:uri="c5109ed9-5900-4fa6-acf5-cdceceff63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Hilton</dc:creator>
  <cp:keywords/>
  <dc:description/>
  <cp:lastModifiedBy>Reception</cp:lastModifiedBy>
  <cp:revision>2</cp:revision>
  <cp:lastPrinted>2024-01-05T11:10:00Z</cp:lastPrinted>
  <dcterms:created xsi:type="dcterms:W3CDTF">2024-01-05T12:18:00Z</dcterms:created>
  <dcterms:modified xsi:type="dcterms:W3CDTF">2024-01-05T12:18:00Z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0x010100DF74CDE6644E424EB2AD8EA1AD92CE20</vt:lpwstr>
  </property>
  <property fmtid="{D5CDD505-2E9C-101B-9397-08002B2CF9AE}" pid="3" name="MediaServiceImageTags">
    <vt:lpwstr/>
  </property>
</Properties>
</file>